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16B" w:rsidRPr="003D4B70" w:rsidRDefault="00C7316B" w:rsidP="00C7316B">
      <w:pPr>
        <w:overflowPunct/>
        <w:autoSpaceDE/>
        <w:autoSpaceDN/>
        <w:adjustRightInd/>
        <w:jc w:val="center"/>
        <w:textAlignment w:val="auto"/>
      </w:pPr>
      <w:r>
        <w:t xml:space="preserve">                                                                                                                                  </w:t>
      </w:r>
      <w:r w:rsidRPr="003D4B70">
        <w:t xml:space="preserve">Приложение1    </w:t>
      </w:r>
    </w:p>
    <w:p w:rsidR="00C7316B" w:rsidRPr="003D4B70" w:rsidRDefault="00C7316B" w:rsidP="00C7316B">
      <w:pPr>
        <w:overflowPunct/>
        <w:autoSpaceDE/>
        <w:autoSpaceDN/>
        <w:adjustRightInd/>
        <w:jc w:val="right"/>
        <w:textAlignment w:val="auto"/>
      </w:pPr>
      <w:r w:rsidRPr="003D4B70">
        <w:t xml:space="preserve">                                                                                         к решению </w:t>
      </w:r>
      <w:r>
        <w:t>Совета депутатов</w:t>
      </w:r>
    </w:p>
    <w:p w:rsidR="00C7316B" w:rsidRPr="003D4B70" w:rsidRDefault="00C7316B" w:rsidP="00C7316B">
      <w:pPr>
        <w:overflowPunct/>
        <w:autoSpaceDE/>
        <w:autoSpaceDN/>
        <w:adjustRightInd/>
        <w:jc w:val="right"/>
        <w:textAlignment w:val="auto"/>
      </w:pPr>
      <w:r w:rsidRPr="003D4B70">
        <w:t>Ардатовского муниципального</w:t>
      </w:r>
    </w:p>
    <w:p w:rsidR="00C7316B" w:rsidRPr="003D4B70" w:rsidRDefault="00C7316B" w:rsidP="00C7316B">
      <w:pPr>
        <w:overflowPunct/>
        <w:autoSpaceDE/>
        <w:autoSpaceDN/>
        <w:adjustRightInd/>
        <w:jc w:val="right"/>
        <w:textAlignment w:val="auto"/>
      </w:pPr>
      <w:r>
        <w:t>округа</w:t>
      </w:r>
      <w:r w:rsidRPr="003D4B70">
        <w:t xml:space="preserve"> Нижегородской области</w:t>
      </w:r>
    </w:p>
    <w:p w:rsidR="00C7316B" w:rsidRPr="009833F0" w:rsidRDefault="00C7316B" w:rsidP="00C7316B">
      <w:pPr>
        <w:overflowPunct/>
        <w:autoSpaceDE/>
        <w:autoSpaceDN/>
        <w:adjustRightInd/>
        <w:jc w:val="right"/>
        <w:textAlignment w:val="auto"/>
        <w:rPr>
          <w:rFonts w:ascii="Arial" w:hAnsi="Arial" w:cs="Arial"/>
          <w:sz w:val="18"/>
          <w:szCs w:val="18"/>
        </w:rPr>
      </w:pPr>
      <w:r>
        <w:t xml:space="preserve">от </w:t>
      </w:r>
      <w:r w:rsidR="00734FF5">
        <w:t>30 апреля</w:t>
      </w:r>
      <w:r>
        <w:t xml:space="preserve"> 2025 </w:t>
      </w:r>
      <w:r w:rsidRPr="003D4B70">
        <w:t>года №</w:t>
      </w:r>
      <w:r w:rsidR="00C627A9">
        <w:t xml:space="preserve"> </w:t>
      </w:r>
      <w:bookmarkStart w:id="0" w:name="_GoBack"/>
      <w:bookmarkEnd w:id="0"/>
      <w:r w:rsidR="00734FF5">
        <w:t>43</w:t>
      </w:r>
    </w:p>
    <w:p w:rsidR="00C7316B" w:rsidRPr="003B57E4" w:rsidRDefault="00C7316B" w:rsidP="00C7316B">
      <w:pPr>
        <w:jc w:val="right"/>
        <w:rPr>
          <w:b/>
          <w:bCs/>
          <w:sz w:val="28"/>
          <w:szCs w:val="28"/>
          <w:highlight w:val="yellow"/>
        </w:rPr>
      </w:pPr>
    </w:p>
    <w:p w:rsidR="00C7316B" w:rsidRPr="00CD30F0" w:rsidRDefault="00C7316B" w:rsidP="00C7316B">
      <w:pPr>
        <w:jc w:val="center"/>
        <w:rPr>
          <w:bCs/>
          <w:sz w:val="28"/>
          <w:szCs w:val="28"/>
        </w:rPr>
      </w:pPr>
      <w:r w:rsidRPr="00CD30F0">
        <w:rPr>
          <w:bCs/>
          <w:sz w:val="28"/>
          <w:szCs w:val="28"/>
        </w:rPr>
        <w:t>Исполнение бюджета Ардатовского муниципального округа</w:t>
      </w:r>
    </w:p>
    <w:p w:rsidR="00C7316B" w:rsidRPr="00CD30F0" w:rsidRDefault="00C7316B" w:rsidP="00C7316B">
      <w:pPr>
        <w:jc w:val="center"/>
        <w:rPr>
          <w:bCs/>
          <w:sz w:val="28"/>
          <w:szCs w:val="28"/>
        </w:rPr>
      </w:pPr>
      <w:r w:rsidRPr="00CD30F0">
        <w:rPr>
          <w:bCs/>
          <w:sz w:val="28"/>
          <w:szCs w:val="28"/>
        </w:rPr>
        <w:t xml:space="preserve">Нижегородской области по доходам за </w:t>
      </w:r>
      <w:r>
        <w:rPr>
          <w:bCs/>
          <w:sz w:val="28"/>
          <w:szCs w:val="28"/>
        </w:rPr>
        <w:t>2024</w:t>
      </w:r>
      <w:r w:rsidRPr="00CD30F0">
        <w:rPr>
          <w:bCs/>
          <w:sz w:val="28"/>
          <w:szCs w:val="28"/>
        </w:rPr>
        <w:t xml:space="preserve"> год</w:t>
      </w:r>
    </w:p>
    <w:p w:rsidR="00C7316B" w:rsidRPr="00CD30F0" w:rsidRDefault="00C7316B" w:rsidP="00C7316B">
      <w:pPr>
        <w:jc w:val="right"/>
        <w:rPr>
          <w:bCs/>
          <w:sz w:val="28"/>
          <w:szCs w:val="28"/>
        </w:rPr>
      </w:pPr>
      <w:r w:rsidRPr="00CD30F0">
        <w:rPr>
          <w:bCs/>
          <w:sz w:val="28"/>
          <w:szCs w:val="28"/>
        </w:rPr>
        <w:t>(тыс.</w:t>
      </w:r>
      <w:r>
        <w:rPr>
          <w:bCs/>
          <w:sz w:val="28"/>
          <w:szCs w:val="28"/>
        </w:rPr>
        <w:t xml:space="preserve"> </w:t>
      </w:r>
      <w:r w:rsidRPr="00CD30F0">
        <w:rPr>
          <w:bCs/>
          <w:sz w:val="28"/>
          <w:szCs w:val="28"/>
        </w:rPr>
        <w:t xml:space="preserve">руб.)              </w:t>
      </w:r>
    </w:p>
    <w:tbl>
      <w:tblPr>
        <w:tblW w:w="104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1843"/>
        <w:gridCol w:w="1748"/>
        <w:gridCol w:w="1228"/>
      </w:tblGrid>
      <w:tr w:rsidR="00C7316B" w:rsidRPr="0067467A" w:rsidTr="00C7316B">
        <w:trPr>
          <w:trHeight w:val="950"/>
        </w:trPr>
        <w:tc>
          <w:tcPr>
            <w:tcW w:w="5671" w:type="dxa"/>
            <w:shd w:val="clear" w:color="auto" w:fill="auto"/>
            <w:noWrap/>
            <w:vAlign w:val="bottom"/>
            <w:hideMark/>
          </w:tcPr>
          <w:p w:rsidR="00C7316B" w:rsidRPr="0067467A" w:rsidRDefault="00C7316B" w:rsidP="00A725CC">
            <w:pPr>
              <w:rPr>
                <w:bCs/>
                <w:sz w:val="24"/>
                <w:szCs w:val="24"/>
              </w:rPr>
            </w:pPr>
            <w:r w:rsidRPr="0067467A">
              <w:rPr>
                <w:bCs/>
                <w:sz w:val="24"/>
                <w:szCs w:val="24"/>
              </w:rPr>
              <w:t xml:space="preserve">        НАИМЕНОВАНИЕ ДОХОДОВ   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7316B" w:rsidRPr="0067467A" w:rsidRDefault="00C7316B" w:rsidP="00C7316B">
            <w:pPr>
              <w:overflowPunct/>
              <w:autoSpaceDE/>
              <w:autoSpaceDN/>
              <w:adjustRightInd/>
              <w:ind w:left="-392" w:firstLine="392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67467A">
              <w:rPr>
                <w:bCs/>
                <w:sz w:val="24"/>
                <w:szCs w:val="24"/>
              </w:rPr>
              <w:t>План 202</w:t>
            </w:r>
            <w:r>
              <w:rPr>
                <w:bCs/>
                <w:sz w:val="24"/>
                <w:szCs w:val="24"/>
              </w:rPr>
              <w:t>4</w:t>
            </w:r>
          </w:p>
          <w:p w:rsidR="00C7316B" w:rsidRPr="0067467A" w:rsidRDefault="00C7316B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67467A">
              <w:rPr>
                <w:bCs/>
                <w:sz w:val="24"/>
                <w:szCs w:val="24"/>
              </w:rPr>
              <w:t>уточненный</w:t>
            </w:r>
          </w:p>
          <w:p w:rsidR="00C7316B" w:rsidRPr="0067467A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 w:rsidRPr="0067467A">
              <w:rPr>
                <w:bCs/>
                <w:sz w:val="24"/>
                <w:szCs w:val="24"/>
              </w:rPr>
              <w:t>на 01.01.</w:t>
            </w: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7316B" w:rsidRPr="0067467A" w:rsidRDefault="00C7316B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67467A">
              <w:rPr>
                <w:bCs/>
                <w:sz w:val="24"/>
                <w:szCs w:val="24"/>
              </w:rPr>
              <w:t xml:space="preserve">Факт  </w:t>
            </w:r>
          </w:p>
          <w:p w:rsidR="00C7316B" w:rsidRPr="0067467A" w:rsidRDefault="00C7316B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67467A">
              <w:rPr>
                <w:bCs/>
                <w:sz w:val="24"/>
                <w:szCs w:val="24"/>
              </w:rPr>
              <w:t xml:space="preserve">за </w:t>
            </w:r>
          </w:p>
          <w:p w:rsidR="00C7316B" w:rsidRPr="0067467A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 w:rsidRPr="0067467A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2024</w:t>
            </w:r>
            <w:r w:rsidRPr="0067467A">
              <w:rPr>
                <w:bCs/>
                <w:sz w:val="24"/>
                <w:szCs w:val="24"/>
              </w:rPr>
              <w:t xml:space="preserve"> г</w:t>
            </w:r>
          </w:p>
        </w:tc>
        <w:tc>
          <w:tcPr>
            <w:tcW w:w="1228" w:type="dxa"/>
            <w:shd w:val="clear" w:color="auto" w:fill="auto"/>
            <w:noWrap/>
            <w:vAlign w:val="bottom"/>
            <w:hideMark/>
          </w:tcPr>
          <w:p w:rsidR="00C7316B" w:rsidRPr="0067467A" w:rsidRDefault="00C7316B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67467A">
              <w:rPr>
                <w:bCs/>
                <w:sz w:val="24"/>
                <w:szCs w:val="24"/>
              </w:rPr>
              <w:t xml:space="preserve">% к </w:t>
            </w:r>
          </w:p>
          <w:p w:rsidR="00C7316B" w:rsidRPr="0067467A" w:rsidRDefault="00C7316B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67467A">
              <w:rPr>
                <w:bCs/>
                <w:sz w:val="24"/>
                <w:szCs w:val="24"/>
              </w:rPr>
              <w:t>плану</w:t>
            </w:r>
          </w:p>
          <w:p w:rsidR="00C7316B" w:rsidRPr="0067467A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2024г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F05A40">
              <w:rPr>
                <w:bCs/>
                <w:sz w:val="24"/>
                <w:szCs w:val="24"/>
              </w:rPr>
              <w:t>1.НАЛОГОВЫЕ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440 703,23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507071,36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115,1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 xml:space="preserve">1.1. Налог на доходы физических лиц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321 408,68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369 096,62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114,8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1.2. 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20 572,00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26 805,48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130,3</w:t>
            </w:r>
          </w:p>
        </w:tc>
      </w:tr>
      <w:tr w:rsidR="00C7316B" w:rsidRPr="0067467A" w:rsidTr="00C7316B">
        <w:trPr>
          <w:trHeight w:val="6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1.2.1.Налог, взимаемый в связи с применением упрощенной системы налогообложения (УСНО)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13 013,30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20 245,48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155,6</w:t>
            </w:r>
          </w:p>
        </w:tc>
      </w:tr>
      <w:tr w:rsidR="00C7316B" w:rsidRPr="0067467A" w:rsidTr="00C7316B">
        <w:trPr>
          <w:trHeight w:val="6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1.2.</w:t>
            </w:r>
            <w:r>
              <w:rPr>
                <w:sz w:val="24"/>
                <w:szCs w:val="24"/>
              </w:rPr>
              <w:t>2</w:t>
            </w:r>
            <w:r w:rsidRPr="00F05A40">
              <w:rPr>
                <w:sz w:val="24"/>
                <w:szCs w:val="24"/>
              </w:rPr>
              <w:t>. 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2 393,4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1991,88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83,2</w:t>
            </w:r>
          </w:p>
        </w:tc>
      </w:tr>
      <w:tr w:rsidR="00C7316B" w:rsidRPr="0067467A" w:rsidTr="00C7316B">
        <w:trPr>
          <w:trHeight w:val="6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1.2.</w:t>
            </w:r>
            <w:r>
              <w:rPr>
                <w:sz w:val="24"/>
                <w:szCs w:val="24"/>
              </w:rPr>
              <w:t>3</w:t>
            </w:r>
            <w:r w:rsidRPr="00F05A40">
              <w:rPr>
                <w:sz w:val="24"/>
                <w:szCs w:val="24"/>
              </w:rPr>
              <w:t xml:space="preserve">. Единый налог на вмененный доход </w:t>
            </w:r>
            <w:r>
              <w:rPr>
                <w:sz w:val="24"/>
                <w:szCs w:val="24"/>
              </w:rPr>
              <w:t>для</w:t>
            </w:r>
            <w:r w:rsidRPr="00F05A40">
              <w:rPr>
                <w:sz w:val="24"/>
                <w:szCs w:val="24"/>
              </w:rPr>
              <w:t xml:space="preserve">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 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1.2.</w:t>
            </w:r>
            <w:r>
              <w:rPr>
                <w:sz w:val="24"/>
                <w:szCs w:val="24"/>
              </w:rPr>
              <w:t>4</w:t>
            </w:r>
            <w:r w:rsidRPr="00F05A40">
              <w:rPr>
                <w:sz w:val="24"/>
                <w:szCs w:val="24"/>
              </w:rPr>
              <w:t>. 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5 165,3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4 566,46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88,4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25 522,10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25 419,46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 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7 447,10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6 750,18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1.3.2. Земельный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18 075,00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18 669,28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103,3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Default="00C7316B" w:rsidP="00A72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 Акцизы на нефтепродукты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19 443,00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24 276,70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124,9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  <w:r w:rsidRPr="00F05A40">
              <w:rPr>
                <w:sz w:val="24"/>
                <w:szCs w:val="24"/>
              </w:rPr>
              <w:t xml:space="preserve">. Государственная пошлина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1 609,00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3 848,75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239,2</w:t>
            </w:r>
          </w:p>
        </w:tc>
      </w:tr>
      <w:tr w:rsidR="00C7316B" w:rsidRPr="0067467A" w:rsidTr="00C7316B">
        <w:trPr>
          <w:trHeight w:val="6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6</w:t>
            </w:r>
            <w:r w:rsidRPr="00F05A40">
              <w:rPr>
                <w:sz w:val="24"/>
                <w:szCs w:val="24"/>
              </w:rPr>
              <w:t>. Задолженность по отмененным налогам, сборам и обязательным платежам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-0,17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 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bCs/>
                <w:i/>
                <w:iCs/>
                <w:sz w:val="24"/>
                <w:szCs w:val="24"/>
              </w:rPr>
            </w:pPr>
            <w:r w:rsidRPr="00F05A40">
              <w:rPr>
                <w:bCs/>
                <w:i/>
                <w:iCs/>
                <w:sz w:val="24"/>
                <w:szCs w:val="24"/>
              </w:rPr>
              <w:t xml:space="preserve">     Итого: 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388 554,78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449 446,84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115,7</w:t>
            </w:r>
          </w:p>
        </w:tc>
      </w:tr>
      <w:tr w:rsidR="00C7316B" w:rsidRPr="0067467A" w:rsidTr="00C7316B">
        <w:trPr>
          <w:trHeight w:val="6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  <w:r w:rsidRPr="00F05A40">
              <w:rPr>
                <w:sz w:val="24"/>
                <w:szCs w:val="24"/>
              </w:rPr>
              <w:t>. Доходы от сдачи в аренду и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8 413,20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6 779,67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80,6</w:t>
            </w:r>
          </w:p>
        </w:tc>
      </w:tr>
      <w:tr w:rsidR="00C7316B" w:rsidRPr="0067467A" w:rsidTr="00C7316B">
        <w:trPr>
          <w:trHeight w:val="6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8</w:t>
            </w:r>
            <w:r w:rsidRPr="00F05A40">
              <w:rPr>
                <w:sz w:val="24"/>
                <w:szCs w:val="24"/>
              </w:rPr>
              <w:t>. 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35 379,92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38 445,17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108,7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9</w:t>
            </w:r>
            <w:r w:rsidRPr="00F05A40">
              <w:rPr>
                <w:sz w:val="24"/>
                <w:szCs w:val="24"/>
              </w:rPr>
              <w:t xml:space="preserve">. Штрафы, санкции, возмещение ущерба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440,40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701,63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159,3</w:t>
            </w:r>
          </w:p>
        </w:tc>
      </w:tr>
      <w:tr w:rsidR="00C7316B" w:rsidRPr="0067467A" w:rsidTr="00C7316B">
        <w:trPr>
          <w:trHeight w:val="38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  <w:r w:rsidRPr="00F05A40">
              <w:rPr>
                <w:sz w:val="24"/>
                <w:szCs w:val="24"/>
              </w:rPr>
              <w:t>.Плата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259,80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672,30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258,8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11</w:t>
            </w:r>
            <w:r w:rsidRPr="00F05A40">
              <w:rPr>
                <w:sz w:val="24"/>
                <w:szCs w:val="24"/>
              </w:rPr>
              <w:t>.Прочие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1 580,92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1 474,82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93,3</w:t>
            </w:r>
          </w:p>
        </w:tc>
      </w:tr>
      <w:tr w:rsidR="00C7316B" w:rsidRPr="0067467A" w:rsidTr="00C7316B">
        <w:trPr>
          <w:trHeight w:val="6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2</w:t>
            </w:r>
            <w:r w:rsidRPr="00F05A40">
              <w:rPr>
                <w:sz w:val="24"/>
                <w:szCs w:val="24"/>
              </w:rPr>
              <w:t>.Доходы от оказания платных услуг и компенсации затрат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6 074,21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9 550,93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157,2</w:t>
            </w:r>
          </w:p>
        </w:tc>
      </w:tr>
      <w:tr w:rsidR="00C7316B" w:rsidRPr="0067467A" w:rsidTr="00C7316B">
        <w:trPr>
          <w:trHeight w:val="244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bCs/>
                <w:i/>
                <w:iCs/>
                <w:sz w:val="24"/>
                <w:szCs w:val="24"/>
              </w:rPr>
            </w:pPr>
            <w:r w:rsidRPr="00F05A40">
              <w:rPr>
                <w:bCs/>
                <w:i/>
                <w:iCs/>
                <w:sz w:val="24"/>
                <w:szCs w:val="24"/>
              </w:rPr>
              <w:t xml:space="preserve">     Итого: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52 148,45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57 624,52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110,5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 w:rsidRPr="00F05A40">
              <w:rPr>
                <w:bCs/>
                <w:sz w:val="24"/>
                <w:szCs w:val="24"/>
              </w:rPr>
              <w:t>2. БЕЗВОЗМЕЗДНЫЕ ПЕРЕЧИСЛЕНИЯ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1 816 132,89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1 695 806,31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93,4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 xml:space="preserve">2.1. Дотации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282 865,70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282 865,70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100,0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2.2.Субвенции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450 895,87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450 854,43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2.3.Субсидии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1 064 533,49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944 248,36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88,7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2.4.Иные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23 615,09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23 615,09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2.5.</w:t>
            </w:r>
            <w:r>
              <w:t xml:space="preserve"> </w:t>
            </w:r>
            <w:r w:rsidRPr="00977097">
              <w:rPr>
                <w:sz w:val="24"/>
                <w:szCs w:val="24"/>
              </w:rPr>
              <w:t>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539,38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539,38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6</w:t>
            </w:r>
            <w:r w:rsidRPr="00F05A40">
              <w:rPr>
                <w:sz w:val="24"/>
                <w:szCs w:val="24"/>
              </w:rPr>
              <w:t>.Возврат остатков субсидий, субвенций и иных МБТ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6 316,64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6 316,64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F05A40" w:rsidRDefault="00C7316B" w:rsidP="00A725CC">
            <w:pPr>
              <w:jc w:val="center"/>
              <w:rPr>
                <w:sz w:val="24"/>
                <w:szCs w:val="24"/>
              </w:rPr>
            </w:pPr>
            <w:r w:rsidRPr="00F05A40">
              <w:rPr>
                <w:sz w:val="24"/>
                <w:szCs w:val="24"/>
              </w:rPr>
              <w:t>100,0</w:t>
            </w:r>
          </w:p>
        </w:tc>
      </w:tr>
      <w:tr w:rsidR="00C7316B" w:rsidRPr="0067467A" w:rsidTr="00C7316B">
        <w:trPr>
          <w:trHeight w:val="36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CD30F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 w:rsidRPr="00CD30F0">
              <w:rPr>
                <w:bCs/>
                <w:sz w:val="24"/>
                <w:szCs w:val="24"/>
              </w:rPr>
              <w:t xml:space="preserve"> ВСЕГО ДОХОДОВ: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CD30F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2 256 836,12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CD30F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2 202 877,67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6B" w:rsidRPr="00CD30F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97,6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CD30F0" w:rsidRDefault="00C7316B" w:rsidP="00A725CC">
            <w:pPr>
              <w:jc w:val="center"/>
              <w:rPr>
                <w:sz w:val="24"/>
                <w:szCs w:val="24"/>
              </w:rPr>
            </w:pPr>
            <w:r w:rsidRPr="00CD30F0">
              <w:rPr>
                <w:sz w:val="24"/>
                <w:szCs w:val="24"/>
              </w:rPr>
              <w:t>(Дефицит-), (Профицит+)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CD30F0" w:rsidRDefault="00C7316B" w:rsidP="00A725CC">
            <w:pPr>
              <w:jc w:val="center"/>
              <w:rPr>
                <w:sz w:val="24"/>
                <w:szCs w:val="24"/>
              </w:rPr>
            </w:pPr>
            <w:r w:rsidRPr="00CD30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43 652,51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CD30F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53 278,00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CD30F0" w:rsidRDefault="00C7316B" w:rsidP="00A7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-122,1</w:t>
            </w:r>
          </w:p>
        </w:tc>
      </w:tr>
      <w:tr w:rsidR="00C7316B" w:rsidRPr="0067467A" w:rsidTr="00C7316B">
        <w:trPr>
          <w:trHeight w:val="3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CD30F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 w:rsidRPr="00CD30F0">
              <w:rPr>
                <w:bCs/>
                <w:sz w:val="24"/>
                <w:szCs w:val="24"/>
              </w:rPr>
              <w:t>ВСЕГО РАСХОДОВ: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CD30F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2 300 488,63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CD30F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2 149 599,67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16B" w:rsidRPr="00CD30F0" w:rsidRDefault="00C7316B" w:rsidP="00A72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93,4</w:t>
            </w:r>
          </w:p>
        </w:tc>
      </w:tr>
    </w:tbl>
    <w:p w:rsidR="000F4C78" w:rsidRDefault="000F4C78"/>
    <w:sectPr w:rsidR="000F4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6B"/>
    <w:rsid w:val="000F4C78"/>
    <w:rsid w:val="00734FF5"/>
    <w:rsid w:val="00C627A9"/>
    <w:rsid w:val="00C7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16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16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2026-05-13T12:29:00Z</dcterms:created>
  <dcterms:modified xsi:type="dcterms:W3CDTF">2026-05-14T07:02:00Z</dcterms:modified>
</cp:coreProperties>
</file>